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B7" w:rsidRDefault="009C6353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95pt;margin-top:1.2pt;width:49.5pt;height:47.2pt;z-index:251660288;mso-width-relative:margin;mso-height-relative:margin" strokecolor="white [3212]">
            <v:textbox>
              <w:txbxContent>
                <w:p w:rsidR="005C6DA0" w:rsidRDefault="005C6DA0">
                  <w:r w:rsidRPr="005C6DA0">
                    <w:rPr>
                      <w:noProof/>
                    </w:rPr>
                    <w:drawing>
                      <wp:inline distT="0" distB="0" distL="0" distR="0">
                        <wp:extent cx="426085" cy="516714"/>
                        <wp:effectExtent l="19050" t="0" r="0" b="0"/>
                        <wp:docPr id="2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6085" cy="5167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C6353">
        <w:rPr>
          <w:rFonts w:ascii="Times New Roman" w:hAnsi="Times New Roman" w:cs="Times New Roman"/>
          <w:sz w:val="24"/>
          <w:szCs w:val="24"/>
        </w:rPr>
        <w:pict>
          <v:shape id="_x0000_s1026" type="#_x0000_t202" style="position:absolute;margin-left:.45pt;margin-top:.45pt;width:359.6pt;height:174.8pt;z-index:251658240;mso-width-relative:margin;mso-height-relative:margin">
            <v:textbox>
              <w:txbxContent>
                <w:p w:rsidR="005C6DA0" w:rsidRDefault="005C6DA0" w:rsidP="005C6DA0">
                  <w:pPr>
                    <w:jc w:val="center"/>
                    <w:rPr>
                      <w:sz w:val="14"/>
                    </w:rPr>
                  </w:pPr>
                </w:p>
                <w:p w:rsidR="005C6DA0" w:rsidRDefault="00F34C9F" w:rsidP="005C6D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EXTRATO DE CONTRATO </w:t>
                  </w:r>
                  <w:r>
                    <w:rPr>
                      <w:sz w:val="20"/>
                      <w:szCs w:val="20"/>
                    </w:rPr>
                    <w:t>N°1/2018</w:t>
                  </w:r>
                  <w:r w:rsidR="005C6DA0">
                    <w:rPr>
                      <w:sz w:val="20"/>
                      <w:szCs w:val="20"/>
                    </w:rPr>
                    <w:t>.</w:t>
                  </w:r>
                </w:p>
                <w:p w:rsidR="005C6DA0" w:rsidRDefault="005C6DA0" w:rsidP="005C6DA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 Poder Legislativo de </w:t>
                  </w:r>
                  <w:proofErr w:type="spellStart"/>
                  <w:r>
                    <w:rPr>
                      <w:sz w:val="20"/>
                      <w:szCs w:val="20"/>
                    </w:rPr>
                    <w:t>Cacequi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torna publica a realização de contratação com a Empresa Instituto </w:t>
                  </w:r>
                  <w:proofErr w:type="spellStart"/>
                  <w:r>
                    <w:rPr>
                      <w:sz w:val="20"/>
                      <w:szCs w:val="20"/>
                    </w:rPr>
                    <w:t>Gamma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a Órgãos Públicos- IGAM, pelo prazo de 12 meses, Dotação Orçamentária: 3.3.9.0.39.00.00.00.00- Outros Serviços de Terceiros Pessoa Jurídica, no valor de R$ 1.422,23 mensais, com a finalidade de Assessoramento Técnico – à distância. </w:t>
                  </w:r>
                </w:p>
                <w:p w:rsidR="005C6DA0" w:rsidRDefault="005C6DA0" w:rsidP="005C6DA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Cacequi</w:t>
                  </w:r>
                  <w:proofErr w:type="spellEnd"/>
                  <w:r>
                    <w:rPr>
                      <w:sz w:val="20"/>
                      <w:szCs w:val="20"/>
                    </w:rPr>
                    <w:t>, em 15 de janeiro de 2018.</w:t>
                  </w:r>
                </w:p>
                <w:p w:rsidR="005C6DA0" w:rsidRDefault="005C6DA0" w:rsidP="005C6DA0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ALEX PEDRON WANCURA- Chefe do Poder</w:t>
                  </w:r>
                </w:p>
                <w:p w:rsidR="005C6DA0" w:rsidRDefault="005C6DA0" w:rsidP="005C6DA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C43AB7" w:rsidSect="009C6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6DA0"/>
    <w:rsid w:val="003E5969"/>
    <w:rsid w:val="005C6DA0"/>
    <w:rsid w:val="009C6353"/>
    <w:rsid w:val="00C43AB7"/>
    <w:rsid w:val="00F3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CMV-Jailson</dc:creator>
  <cp:keywords/>
  <dc:description/>
  <cp:lastModifiedBy>CMV-Jailson</cp:lastModifiedBy>
  <cp:revision>3</cp:revision>
  <dcterms:created xsi:type="dcterms:W3CDTF">2018-01-15T11:22:00Z</dcterms:created>
  <dcterms:modified xsi:type="dcterms:W3CDTF">2018-01-15T11:29:00Z</dcterms:modified>
</cp:coreProperties>
</file>